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FB0AC9" w:rsidRPr="00A15729" w:rsidTr="00B15101">
        <w:tc>
          <w:tcPr>
            <w:tcW w:w="3227" w:type="dxa"/>
          </w:tcPr>
          <w:p w:rsidR="00FB0AC9" w:rsidRPr="00A15729" w:rsidRDefault="00FB0AC9" w:rsidP="00B15101">
            <w:pPr>
              <w:rPr>
                <w:b/>
              </w:rPr>
            </w:pPr>
            <w:r w:rsidRPr="00A15729">
              <w:rPr>
                <w:b/>
              </w:rPr>
              <w:t xml:space="preserve">     </w:t>
            </w:r>
            <w:r w:rsidR="00CA6046">
              <w:rPr>
                <w:noProof/>
                <w:lang w:val="tr-TR" w:eastAsia="tr-TR"/>
              </w:rPr>
              <w:drawing>
                <wp:inline distT="0" distB="0" distL="0" distR="0" wp14:anchorId="346DE8AA" wp14:editId="0BD31257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A15729"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FB0AC9" w:rsidRPr="00A15729" w:rsidRDefault="00FB0AC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T.C.</w:t>
            </w:r>
          </w:p>
          <w:p w:rsidR="00FB0AC9" w:rsidRPr="00A15729" w:rsidRDefault="00702682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FB0AC9" w:rsidRPr="00A15729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FB0AC9" w:rsidRPr="00A1572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B0AC9" w:rsidRPr="00A15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B0AC9" w:rsidRPr="00A15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FB0AC9" w:rsidRPr="00A15729" w:rsidRDefault="00FB0AC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AC9" w:rsidRPr="00A15729" w:rsidTr="00B15101">
        <w:tc>
          <w:tcPr>
            <w:tcW w:w="3227" w:type="dxa"/>
          </w:tcPr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Şef</w:t>
            </w:r>
            <w:proofErr w:type="spellEnd"/>
          </w:p>
        </w:tc>
      </w:tr>
      <w:tr w:rsidR="00FB0AC9" w:rsidRPr="00A15729" w:rsidTr="00B15101">
        <w:tc>
          <w:tcPr>
            <w:tcW w:w="3227" w:type="dxa"/>
          </w:tcPr>
          <w:p w:rsidR="00FB0AC9" w:rsidRPr="00A15729" w:rsidRDefault="00FB0AC9" w:rsidP="00702682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FB0AC9" w:rsidRPr="00A15729" w:rsidRDefault="00702682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FB0AC9" w:rsidRPr="00A15729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B0AC9" w:rsidRPr="00A15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B0AC9" w:rsidRPr="00A157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FB0AC9" w:rsidRPr="00A15729" w:rsidTr="00B15101">
        <w:tc>
          <w:tcPr>
            <w:tcW w:w="3227" w:type="dxa"/>
          </w:tcPr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FB0AC9" w:rsidRPr="00A15729" w:rsidTr="00B15101">
        <w:tc>
          <w:tcPr>
            <w:tcW w:w="8516" w:type="dxa"/>
            <w:gridSpan w:val="2"/>
          </w:tcPr>
          <w:p w:rsidR="00FB0AC9" w:rsidRPr="00A15729" w:rsidRDefault="00FB0AC9" w:rsidP="00B15101">
            <w:pPr>
              <w:jc w:val="both"/>
            </w:pPr>
          </w:p>
          <w:p w:rsidR="00FB0AC9" w:rsidRPr="00A15729" w:rsidRDefault="00FB0AC9" w:rsidP="00B15101">
            <w:pPr>
              <w:jc w:val="both"/>
              <w:rPr>
                <w:rFonts w:ascii="Times New Roman" w:hAnsi="Times New Roman" w:cs="Times New Roman"/>
              </w:rPr>
            </w:pPr>
            <w:r w:rsidRPr="00A15729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tarihli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sayılı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Resmi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Gazetede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Kamu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İç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Kontrol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Tebliği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kamu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iç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kontrol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izlenmesi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A15729">
              <w:rPr>
                <w:rFonts w:ascii="Times New Roman" w:hAnsi="Times New Roman" w:cs="Times New Roman"/>
              </w:rPr>
              <w:t>.</w:t>
            </w: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</w:p>
          <w:p w:rsidR="00FB0AC9" w:rsidRPr="00A15729" w:rsidRDefault="00FB0AC9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FB0AC9" w:rsidRPr="00A15729" w:rsidRDefault="00702682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B0AC9" w:rsidRPr="00A15729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Akif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Ersoy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Bucak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Sağlık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FB0AC9" w:rsidRPr="00A15729"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üst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yönetimi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tarafından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belirlenen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amaç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ilkelere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uygun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olarak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Yüksekokuldaki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>
              <w:rPr>
                <w:rFonts w:ascii="Times New Roman" w:hAnsi="Times New Roman" w:cs="Times New Roman"/>
              </w:rPr>
              <w:t>gerekli</w:t>
            </w:r>
            <w:proofErr w:type="spellEnd"/>
            <w:r w:rsidR="00FB0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>
              <w:rPr>
                <w:rFonts w:ascii="Times New Roman" w:hAnsi="Times New Roman" w:cs="Times New Roman"/>
              </w:rPr>
              <w:t>tüm</w:t>
            </w:r>
            <w:proofErr w:type="spellEnd"/>
            <w:r w:rsidR="00FB0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>
              <w:rPr>
                <w:rFonts w:ascii="Times New Roman" w:hAnsi="Times New Roman" w:cs="Times New Roman"/>
              </w:rPr>
              <w:t>faaliyetlerinin</w:t>
            </w:r>
            <w:proofErr w:type="spellEnd"/>
            <w:r w:rsidR="00FB0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>
              <w:rPr>
                <w:rFonts w:ascii="Times New Roman" w:hAnsi="Times New Roman" w:cs="Times New Roman"/>
              </w:rPr>
              <w:t>etke</w:t>
            </w:r>
            <w:r w:rsidR="00FB0AC9" w:rsidRPr="00A15729">
              <w:rPr>
                <w:rFonts w:ascii="Times New Roman" w:hAnsi="Times New Roman" w:cs="Times New Roman"/>
              </w:rPr>
              <w:t>nlik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verimlilik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ilkelerine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görevi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kapsamındaki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mevzuata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uygun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olarak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yürütülmesi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amacıyla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bulunduğu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birimin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görevlerini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C9" w:rsidRPr="00A15729">
              <w:rPr>
                <w:rFonts w:ascii="Times New Roman" w:hAnsi="Times New Roman" w:cs="Times New Roman"/>
              </w:rPr>
              <w:t>yapar</w:t>
            </w:r>
            <w:proofErr w:type="spellEnd"/>
            <w:r w:rsidR="00FB0AC9" w:rsidRPr="00A15729">
              <w:rPr>
                <w:rFonts w:ascii="Times New Roman" w:hAnsi="Times New Roman" w:cs="Times New Roman"/>
              </w:rPr>
              <w:t>.</w:t>
            </w:r>
          </w:p>
          <w:p w:rsidR="00FB0AC9" w:rsidRDefault="00FB0AC9" w:rsidP="00B15101">
            <w:pPr>
              <w:jc w:val="both"/>
            </w:pPr>
          </w:p>
          <w:p w:rsidR="00FB0AC9" w:rsidRPr="00A15729" w:rsidRDefault="00FB0AC9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Amirin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talepleri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doğrultusunda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incelenen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evrakların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ilgili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birimlere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gereğinin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yapılması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iç</w:t>
            </w:r>
            <w:r>
              <w:rPr>
                <w:rFonts w:ascii="Times New Roman" w:hAnsi="Times New Roman" w:cs="Times New Roman"/>
              </w:rPr>
              <w:t>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dağıtımını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için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yazılması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talep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edilen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yazıların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kurallara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uygun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olarak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kısa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sürede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yazılmasını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personelinin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özlük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hakları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ilgili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konuların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takip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edilmesini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izin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rapor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gidiş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dönüş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tarihlerinin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Personel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Daire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Başkanlığına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yazı</w:t>
            </w:r>
            <w:r>
              <w:rPr>
                <w:rFonts w:ascii="Times New Roman" w:hAnsi="Times New Roman" w:cs="Times New Roman"/>
              </w:rPr>
              <w:t>yla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bildirilmesini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Yılsonu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itibariyle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saklanması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yok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edilmesi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arşive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gönderilmesi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gereken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evrakın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belirlenerek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söz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konusu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işlemlerin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>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getirilmesini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Birimin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gereksinimi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olan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türlü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kırtasiye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malzemelerinin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alınmasını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fax,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fotokopi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makinesi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v.b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demirbaşın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korunması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bakımlarının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yapılmasını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bunlara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ait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kayı</w:t>
            </w:r>
            <w:r>
              <w:rPr>
                <w:rFonts w:ascii="Times New Roman" w:hAnsi="Times New Roman" w:cs="Times New Roman"/>
              </w:rPr>
              <w:t>tların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tutulmasını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Personele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ait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yıllık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izin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listelerinin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yapılmasını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sunulmasını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Birimdeki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tüm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viziteye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sevk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işlemlerinin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yapılmasını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imzaya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sunulmasını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Üst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makamlardan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birime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gelen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emir,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talimat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yönerge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v.b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duyuruları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personele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imza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karşılığı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tebliğ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ede</w:t>
            </w:r>
            <w:r>
              <w:rPr>
                <w:rFonts w:ascii="Times New Roman" w:hAnsi="Times New Roman" w:cs="Times New Roman"/>
              </w:rPr>
              <w:t>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dosyalanmasını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Birim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çalışanlarının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ödenek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tazminat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masraf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yolluk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diğer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mali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haklar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izin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işlemlerinin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ilgili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birimler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eşgüdüm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içeris</w:t>
            </w:r>
            <w:r>
              <w:rPr>
                <w:rFonts w:ascii="Times New Roman" w:hAnsi="Times New Roman" w:cs="Times New Roman"/>
              </w:rPr>
              <w:t>inde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yürütülmesini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B0AC9" w:rsidRDefault="00FB0AC9" w:rsidP="00FB0AC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Gelen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giden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yazıları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şikâyetlerle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ilgili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bilgileri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saklanması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gerekli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diğer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belgelerin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dosyalanmasını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AC9" w:rsidRPr="00A15729" w:rsidRDefault="00FB0AC9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A15729">
              <w:rPr>
                <w:rFonts w:ascii="Times New Roman" w:hAnsi="Times New Roman" w:cs="Times New Roman"/>
                <w:b/>
              </w:rPr>
              <w:t>3.YETKİLERİ</w:t>
            </w:r>
          </w:p>
          <w:p w:rsidR="00FB0AC9" w:rsidRPr="00A15729" w:rsidRDefault="00FB0AC9" w:rsidP="00FB0AC9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İmza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3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>p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iş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10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v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ö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 xml:space="preserve">,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3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p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tı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ları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ri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7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on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7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 xml:space="preserve">,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dü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zelt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8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ge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iğ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nd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11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uy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ar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</w:rPr>
              <w:t>,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g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ra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5"/>
              </w:rPr>
              <w:t>p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or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4"/>
              </w:rPr>
              <w:t>y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8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</w:rPr>
              <w:t>sa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A15729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A15729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A15729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proofErr w:type="spellEnd"/>
            <w:r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FB0AC9" w:rsidRPr="00A15729" w:rsidRDefault="00FB0AC9" w:rsidP="00B15101">
            <w:pPr>
              <w:ind w:left="71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Sağlık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</w:p>
          <w:p w:rsidR="00FB0AC9" w:rsidRPr="00A15729" w:rsidRDefault="00FB0AC9" w:rsidP="00B15101">
            <w:pPr>
              <w:rPr>
                <w:rFonts w:ascii="Times New Roman" w:hAnsi="Times New Roman" w:cs="Times New Roman"/>
              </w:rPr>
            </w:pP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FB0AC9" w:rsidRPr="00A15729" w:rsidRDefault="00FB0AC9" w:rsidP="00FB0AC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Sağlık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Tüm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İdari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FB0AC9" w:rsidRPr="00A15729" w:rsidRDefault="00FB0AC9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FB0AC9" w:rsidRPr="00A15729" w:rsidRDefault="00FB0AC9" w:rsidP="00FB0AC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A15729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Sayılı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Devlet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Sayılı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Yüksek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genel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sahip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olmak</w:t>
            </w:r>
            <w:proofErr w:type="spellEnd"/>
            <w:r w:rsidRPr="00A15729">
              <w:rPr>
                <w:rFonts w:ascii="Times New Roman" w:hAnsi="Times New Roman" w:cs="Times New Roman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düzeyde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iş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sahip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olmak</w:t>
            </w:r>
            <w:proofErr w:type="spellEnd"/>
            <w:r w:rsidRPr="00A15729">
              <w:rPr>
                <w:rFonts w:ascii="Times New Roman" w:hAnsi="Times New Roman" w:cs="Times New Roman"/>
              </w:rPr>
              <w:t>,</w:t>
            </w:r>
          </w:p>
          <w:p w:rsidR="00FB0AC9" w:rsidRPr="00A15729" w:rsidRDefault="00FB0AC9" w:rsidP="00FB0AC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iyi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şekilde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için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gerekli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karar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verme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sorun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çözme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sahip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olmak</w:t>
            </w:r>
            <w:proofErr w:type="spellEnd"/>
            <w:r w:rsidRPr="00A15729">
              <w:rPr>
                <w:rFonts w:ascii="Times New Roman" w:hAnsi="Times New Roman" w:cs="Times New Roman"/>
              </w:rPr>
              <w:t>.</w:t>
            </w: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</w:p>
          <w:p w:rsidR="00FB0AC9" w:rsidRPr="00A15729" w:rsidRDefault="00FB0AC9" w:rsidP="00B15101">
            <w:pPr>
              <w:rPr>
                <w:rFonts w:ascii="Times New Roman" w:hAnsi="Times New Roman" w:cs="Times New Roman"/>
                <w:b/>
              </w:rPr>
            </w:pPr>
            <w:r w:rsidRPr="00A15729">
              <w:rPr>
                <w:rFonts w:ascii="Times New Roman" w:hAnsi="Times New Roman" w:cs="Times New Roman"/>
                <w:b/>
              </w:rPr>
              <w:t>7.SORUMLULUK</w:t>
            </w:r>
          </w:p>
          <w:p w:rsidR="00FB0AC9" w:rsidRPr="00A15729" w:rsidRDefault="00FB0AC9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5729">
              <w:rPr>
                <w:rFonts w:ascii="Times New Roman" w:hAnsi="Times New Roman" w:cs="Times New Roman"/>
              </w:rPr>
              <w:t>Sağlık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Şefi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yukarıda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yazılı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olan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bütün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kanunlara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ve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uygun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olarak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yerine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, Mehmet </w:t>
            </w:r>
            <w:proofErr w:type="spellStart"/>
            <w:r w:rsidRPr="00A15729">
              <w:rPr>
                <w:rFonts w:ascii="Times New Roman" w:hAnsi="Times New Roman" w:cs="Times New Roman"/>
              </w:rPr>
              <w:t>Akif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Ersoy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Bucak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Sağlık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karşı</w:t>
            </w:r>
            <w:proofErr w:type="spellEnd"/>
            <w:r w:rsidRPr="00A157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29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A15729">
              <w:rPr>
                <w:rFonts w:ascii="Times New Roman" w:hAnsi="Times New Roman" w:cs="Times New Roman"/>
              </w:rPr>
              <w:t>.</w:t>
            </w:r>
          </w:p>
          <w:p w:rsidR="00FB0AC9" w:rsidRPr="00A15729" w:rsidRDefault="00FB0AC9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1687"/>
    <w:multiLevelType w:val="hybridMultilevel"/>
    <w:tmpl w:val="D9ECC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B"/>
    <w:rsid w:val="001274AB"/>
    <w:rsid w:val="00702682"/>
    <w:rsid w:val="00CA6046"/>
    <w:rsid w:val="00D95726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C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0A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6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6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C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0A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6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6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2017-11-22T08:52:00Z</dcterms:created>
  <dcterms:modified xsi:type="dcterms:W3CDTF">2019-01-15T09:47:00Z</dcterms:modified>
</cp:coreProperties>
</file>